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B1393" w14:textId="065E142B" w:rsidR="007373A6" w:rsidRPr="002055FF" w:rsidRDefault="007373A6" w:rsidP="00D35F11">
      <w:pPr>
        <w:spacing w:line="276" w:lineRule="auto"/>
        <w:jc w:val="center"/>
        <w:rPr>
          <w:rFonts w:ascii="Arial" w:hAnsi="Arial" w:cs="Arial"/>
          <w:b/>
          <w:bCs/>
          <w:sz w:val="28"/>
          <w:szCs w:val="28"/>
          <w:u w:val="single"/>
          <w:lang w:val="en-GB"/>
        </w:rPr>
      </w:pPr>
      <w:r w:rsidRPr="002055FF">
        <w:rPr>
          <w:rFonts w:ascii="Arial" w:hAnsi="Arial" w:cs="Arial"/>
          <w:b/>
          <w:bCs/>
          <w:sz w:val="28"/>
          <w:szCs w:val="28"/>
          <w:u w:val="single"/>
          <w:lang w:val="en-GB"/>
        </w:rPr>
        <w:t>TESTING UPPER</w:t>
      </w:r>
      <w:r w:rsidR="00FE3EAB" w:rsidRPr="002055FF">
        <w:rPr>
          <w:rFonts w:ascii="Arial" w:hAnsi="Arial" w:cs="Arial"/>
          <w:b/>
          <w:bCs/>
          <w:sz w:val="28"/>
          <w:szCs w:val="28"/>
          <w:u w:val="single"/>
          <w:lang w:val="en-GB"/>
        </w:rPr>
        <w:t xml:space="preserve"> THREAD </w:t>
      </w:r>
      <w:r w:rsidR="00F05032" w:rsidRPr="002055FF">
        <w:rPr>
          <w:rFonts w:ascii="Arial" w:hAnsi="Arial" w:cs="Arial"/>
          <w:sz w:val="28"/>
          <w:szCs w:val="28"/>
          <w:u w:val="single"/>
          <w:lang w:val="en-GB"/>
        </w:rPr>
        <w:t>(</w:t>
      </w:r>
      <w:r w:rsidR="00F05032" w:rsidRPr="002055FF">
        <w:rPr>
          <w:rFonts w:ascii="Arial" w:hAnsi="Arial" w:cs="Arial"/>
          <w:b/>
          <w:bCs/>
          <w:sz w:val="28"/>
          <w:szCs w:val="28"/>
          <w:u w:val="single"/>
          <w:lang w:val="en-GB"/>
        </w:rPr>
        <w:t>H</w:t>
      </w:r>
      <w:r w:rsidR="00FE3EAB" w:rsidRPr="002055FF">
        <w:rPr>
          <w:rFonts w:ascii="Arial" w:hAnsi="Arial" w:cs="Arial"/>
          <w:b/>
          <w:bCs/>
          <w:sz w:val="28"/>
          <w:szCs w:val="28"/>
          <w:u w:val="single"/>
          <w:lang w:val="en-GB"/>
        </w:rPr>
        <w:t>IGH SECURITY SEWING THREAD</w:t>
      </w:r>
      <w:r w:rsidR="00F05032" w:rsidRPr="002055FF">
        <w:rPr>
          <w:rFonts w:ascii="Arial" w:hAnsi="Arial" w:cs="Arial"/>
          <w:sz w:val="28"/>
          <w:szCs w:val="28"/>
          <w:u w:val="single"/>
          <w:lang w:val="en-GB"/>
        </w:rPr>
        <w:t>)</w:t>
      </w:r>
      <w:r w:rsidRPr="002055FF">
        <w:rPr>
          <w:rFonts w:ascii="Arial" w:hAnsi="Arial" w:cs="Arial"/>
          <w:b/>
          <w:bCs/>
          <w:sz w:val="28"/>
          <w:szCs w:val="28"/>
          <w:u w:val="single"/>
          <w:lang w:val="en-GB"/>
        </w:rPr>
        <w:t xml:space="preserve"> AND BOTTOM </w:t>
      </w:r>
      <w:r w:rsidR="00FE3EAB" w:rsidRPr="002055FF">
        <w:rPr>
          <w:rFonts w:ascii="Arial" w:hAnsi="Arial" w:cs="Arial"/>
          <w:b/>
          <w:bCs/>
          <w:sz w:val="28"/>
          <w:szCs w:val="28"/>
          <w:u w:val="single"/>
          <w:lang w:val="en-GB"/>
        </w:rPr>
        <w:t xml:space="preserve">THREAD </w:t>
      </w:r>
      <w:r w:rsidR="00F05032" w:rsidRPr="002055FF">
        <w:rPr>
          <w:rFonts w:ascii="Arial" w:hAnsi="Arial" w:cs="Arial"/>
          <w:sz w:val="28"/>
          <w:szCs w:val="28"/>
          <w:u w:val="single"/>
          <w:lang w:val="en-GB"/>
        </w:rPr>
        <w:t>(</w:t>
      </w:r>
      <w:r w:rsidR="00FE3EAB" w:rsidRPr="002055FF">
        <w:rPr>
          <w:rFonts w:ascii="Arial" w:hAnsi="Arial" w:cs="Arial"/>
          <w:b/>
          <w:bCs/>
          <w:sz w:val="28"/>
          <w:szCs w:val="28"/>
          <w:u w:val="single"/>
          <w:lang w:val="en-GB"/>
        </w:rPr>
        <w:t>STANDARD SEWING THREAD</w:t>
      </w:r>
      <w:r w:rsidR="00F05032" w:rsidRPr="002055FF">
        <w:rPr>
          <w:rFonts w:ascii="Arial" w:hAnsi="Arial" w:cs="Arial"/>
          <w:sz w:val="28"/>
          <w:szCs w:val="28"/>
          <w:u w:val="single"/>
          <w:lang w:val="en-GB"/>
        </w:rPr>
        <w:t>)</w:t>
      </w:r>
    </w:p>
    <w:p w14:paraId="6ECA986F" w14:textId="77777777" w:rsidR="007373A6" w:rsidRPr="0073050E" w:rsidRDefault="007373A6" w:rsidP="00D35F11">
      <w:pPr>
        <w:spacing w:line="276" w:lineRule="auto"/>
        <w:jc w:val="both"/>
        <w:rPr>
          <w:rFonts w:ascii="Arial" w:hAnsi="Arial" w:cs="Arial"/>
          <w:b/>
          <w:bCs/>
          <w:u w:val="single"/>
          <w:lang w:val="en-GB"/>
        </w:rPr>
      </w:pPr>
    </w:p>
    <w:p w14:paraId="1B534ACF" w14:textId="77777777" w:rsidR="002055FF" w:rsidRDefault="002055FF" w:rsidP="00D35F11">
      <w:pPr>
        <w:spacing w:line="276" w:lineRule="auto"/>
        <w:jc w:val="both"/>
        <w:rPr>
          <w:rFonts w:ascii="Arial" w:hAnsi="Arial" w:cs="Arial"/>
          <w:lang w:val="en-GB"/>
        </w:rPr>
      </w:pPr>
    </w:p>
    <w:p w14:paraId="6D46D6B4" w14:textId="4D96554D" w:rsidR="007373A6" w:rsidRPr="0073050E" w:rsidRDefault="007373A6" w:rsidP="00D35F11">
      <w:pPr>
        <w:spacing w:line="276" w:lineRule="auto"/>
        <w:jc w:val="both"/>
        <w:rPr>
          <w:rFonts w:ascii="Arial" w:hAnsi="Arial" w:cs="Arial"/>
          <w:lang w:val="en-GB"/>
        </w:rPr>
      </w:pPr>
      <w:r w:rsidRPr="0073050E">
        <w:rPr>
          <w:rFonts w:ascii="Arial" w:hAnsi="Arial" w:cs="Arial"/>
          <w:lang w:val="en-GB"/>
        </w:rPr>
        <w:t xml:space="preserve">The </w:t>
      </w:r>
      <w:r w:rsidR="006870A3" w:rsidRPr="0073050E">
        <w:rPr>
          <w:rFonts w:ascii="Arial" w:hAnsi="Arial" w:cs="Arial"/>
          <w:lang w:val="en-GB"/>
        </w:rPr>
        <w:t xml:space="preserve">Contractor </w:t>
      </w:r>
      <w:r w:rsidRPr="0073050E">
        <w:rPr>
          <w:rFonts w:ascii="Arial" w:hAnsi="Arial" w:cs="Arial"/>
          <w:lang w:val="en-GB"/>
        </w:rPr>
        <w:t xml:space="preserve">shall prove the fulfilment of the tender conditions by delivering minimally </w:t>
      </w:r>
      <w:r w:rsidR="00FE3EAB">
        <w:rPr>
          <w:rFonts w:ascii="Arial" w:hAnsi="Arial" w:cs="Arial"/>
          <w:b/>
          <w:bCs/>
          <w:lang w:val="en-GB"/>
        </w:rPr>
        <w:t>5</w:t>
      </w:r>
      <w:r w:rsidR="00E45128">
        <w:rPr>
          <w:rFonts w:ascii="Arial" w:hAnsi="Arial" w:cs="Arial"/>
          <w:b/>
          <w:bCs/>
          <w:lang w:val="en-GB"/>
        </w:rPr>
        <w:t>0</w:t>
      </w:r>
      <w:r w:rsidRPr="0073050E">
        <w:rPr>
          <w:rFonts w:ascii="Arial" w:hAnsi="Arial" w:cs="Arial"/>
          <w:b/>
          <w:bCs/>
          <w:lang w:val="en-GB"/>
        </w:rPr>
        <w:t>00 m of the upper</w:t>
      </w:r>
      <w:r w:rsidRPr="0073050E">
        <w:rPr>
          <w:rFonts w:ascii="Arial" w:hAnsi="Arial" w:cs="Arial"/>
          <w:lang w:val="en-GB"/>
        </w:rPr>
        <w:t xml:space="preserve"> and </w:t>
      </w:r>
      <w:r w:rsidR="00FE3EAB">
        <w:rPr>
          <w:rFonts w:ascii="Arial" w:hAnsi="Arial" w:cs="Arial"/>
          <w:b/>
          <w:bCs/>
          <w:lang w:val="en-GB"/>
        </w:rPr>
        <w:t>5</w:t>
      </w:r>
      <w:r w:rsidR="00E45128">
        <w:rPr>
          <w:rFonts w:ascii="Arial" w:hAnsi="Arial" w:cs="Arial"/>
          <w:b/>
          <w:bCs/>
          <w:lang w:val="en-GB"/>
        </w:rPr>
        <w:t>0</w:t>
      </w:r>
      <w:r w:rsidRPr="0073050E">
        <w:rPr>
          <w:rFonts w:ascii="Arial" w:hAnsi="Arial" w:cs="Arial"/>
          <w:b/>
          <w:bCs/>
          <w:lang w:val="en-GB"/>
        </w:rPr>
        <w:t>00 m bottom s</w:t>
      </w:r>
      <w:r w:rsidR="00FD49AF" w:rsidRPr="0073050E">
        <w:rPr>
          <w:rFonts w:ascii="Arial" w:hAnsi="Arial" w:cs="Arial"/>
          <w:b/>
          <w:bCs/>
          <w:lang w:val="en-GB"/>
        </w:rPr>
        <w:t>ewing</w:t>
      </w:r>
      <w:r w:rsidRPr="0073050E">
        <w:rPr>
          <w:rFonts w:ascii="Arial" w:hAnsi="Arial" w:cs="Arial"/>
          <w:b/>
          <w:bCs/>
          <w:lang w:val="en-GB"/>
        </w:rPr>
        <w:t xml:space="preserve"> thread</w:t>
      </w:r>
      <w:r w:rsidR="00005A08">
        <w:rPr>
          <w:rFonts w:ascii="Arial" w:hAnsi="Arial" w:cs="Arial"/>
          <w:b/>
          <w:bCs/>
          <w:lang w:val="en-GB"/>
        </w:rPr>
        <w:t>s</w:t>
      </w:r>
      <w:r w:rsidRPr="0073050E">
        <w:rPr>
          <w:rFonts w:ascii="Arial" w:hAnsi="Arial" w:cs="Arial"/>
          <w:lang w:val="en-GB"/>
        </w:rPr>
        <w:t xml:space="preserve"> and satisfactory results of laboratory tests and s</w:t>
      </w:r>
      <w:r w:rsidR="002C2AE0" w:rsidRPr="0073050E">
        <w:rPr>
          <w:rFonts w:ascii="Arial" w:hAnsi="Arial" w:cs="Arial"/>
          <w:lang w:val="en-GB"/>
        </w:rPr>
        <w:t xml:space="preserve">ewing </w:t>
      </w:r>
      <w:r w:rsidRPr="0073050E">
        <w:rPr>
          <w:rFonts w:ascii="Arial" w:hAnsi="Arial" w:cs="Arial"/>
          <w:lang w:val="en-GB"/>
        </w:rPr>
        <w:t>tests on the Kugler machine with a chain stitch.</w:t>
      </w:r>
    </w:p>
    <w:p w14:paraId="7F883BD0" w14:textId="32712E02" w:rsidR="006870A3" w:rsidRPr="0073050E" w:rsidRDefault="006870A3" w:rsidP="00D35F11">
      <w:pPr>
        <w:spacing w:line="276" w:lineRule="auto"/>
        <w:jc w:val="both"/>
        <w:rPr>
          <w:rFonts w:ascii="Arial" w:hAnsi="Arial" w:cs="Arial"/>
          <w:lang w:val="en-GB"/>
        </w:rPr>
      </w:pPr>
    </w:p>
    <w:p w14:paraId="3AFEE196" w14:textId="6569A6E3" w:rsidR="006870A3" w:rsidRDefault="006870A3" w:rsidP="00D35F11">
      <w:pPr>
        <w:spacing w:line="276" w:lineRule="auto"/>
        <w:jc w:val="both"/>
        <w:rPr>
          <w:rFonts w:ascii="Arial" w:hAnsi="Arial" w:cs="Arial"/>
          <w:b/>
          <w:bCs/>
          <w:lang w:val="en-GB"/>
        </w:rPr>
      </w:pPr>
      <w:r w:rsidRPr="0073050E">
        <w:rPr>
          <w:rFonts w:ascii="Arial" w:hAnsi="Arial" w:cs="Arial"/>
          <w:b/>
          <w:bCs/>
          <w:lang w:val="en-GB"/>
        </w:rPr>
        <w:t xml:space="preserve">The samples shall </w:t>
      </w:r>
      <w:r w:rsidR="0073050E" w:rsidRPr="0073050E">
        <w:rPr>
          <w:rFonts w:ascii="Arial" w:hAnsi="Arial" w:cs="Arial"/>
          <w:b/>
          <w:bCs/>
          <w:lang w:val="en-GB"/>
        </w:rPr>
        <w:t>fulfil</w:t>
      </w:r>
      <w:r w:rsidRPr="0073050E">
        <w:rPr>
          <w:rFonts w:ascii="Arial" w:hAnsi="Arial" w:cs="Arial"/>
          <w:b/>
          <w:bCs/>
          <w:lang w:val="en-GB"/>
        </w:rPr>
        <w:t xml:space="preserve"> all technical and other </w:t>
      </w:r>
      <w:r w:rsidR="0073050E" w:rsidRPr="0073050E">
        <w:rPr>
          <w:rFonts w:ascii="Arial" w:hAnsi="Arial" w:cs="Arial"/>
          <w:b/>
          <w:bCs/>
          <w:lang w:val="en-GB"/>
        </w:rPr>
        <w:t>parameters</w:t>
      </w:r>
      <w:r w:rsidRPr="0073050E">
        <w:rPr>
          <w:rFonts w:ascii="Arial" w:hAnsi="Arial" w:cs="Arial"/>
          <w:b/>
          <w:bCs/>
          <w:lang w:val="en-GB"/>
        </w:rPr>
        <w:t xml:space="preserve"> requested by the Contracting Authority.</w:t>
      </w:r>
    </w:p>
    <w:p w14:paraId="21343B71" w14:textId="77777777" w:rsidR="002055FF" w:rsidRPr="0073050E" w:rsidRDefault="002055FF" w:rsidP="00D35F11">
      <w:pPr>
        <w:spacing w:line="276" w:lineRule="auto"/>
        <w:jc w:val="both"/>
        <w:rPr>
          <w:rFonts w:ascii="Arial" w:hAnsi="Arial" w:cs="Arial"/>
          <w:b/>
          <w:bCs/>
          <w:lang w:val="en-GB"/>
        </w:rPr>
      </w:pPr>
    </w:p>
    <w:p w14:paraId="51A7A54F" w14:textId="77777777" w:rsidR="007373A6" w:rsidRPr="0073050E" w:rsidRDefault="007373A6" w:rsidP="00D35F11">
      <w:pPr>
        <w:spacing w:line="276" w:lineRule="auto"/>
        <w:jc w:val="both"/>
        <w:rPr>
          <w:rFonts w:ascii="Arial" w:hAnsi="Arial" w:cs="Arial"/>
          <w:lang w:val="en-GB"/>
        </w:rPr>
      </w:pPr>
    </w:p>
    <w:p w14:paraId="277DB386" w14:textId="77777777" w:rsidR="007373A6" w:rsidRPr="0073050E" w:rsidRDefault="007373A6" w:rsidP="00D35F11">
      <w:pPr>
        <w:spacing w:line="276" w:lineRule="auto"/>
        <w:jc w:val="both"/>
        <w:rPr>
          <w:rFonts w:ascii="Arial" w:hAnsi="Arial" w:cs="Arial"/>
          <w:lang w:val="en-GB"/>
        </w:rPr>
      </w:pPr>
    </w:p>
    <w:p w14:paraId="1C5CDDC5" w14:textId="2A94C647" w:rsidR="007373A6" w:rsidRPr="0073050E" w:rsidRDefault="007373A6" w:rsidP="00D35F11">
      <w:pPr>
        <w:pStyle w:val="Odstavecseseznamem"/>
        <w:numPr>
          <w:ilvl w:val="0"/>
          <w:numId w:val="3"/>
        </w:numPr>
        <w:spacing w:line="276" w:lineRule="auto"/>
        <w:jc w:val="both"/>
        <w:rPr>
          <w:rFonts w:ascii="Arial" w:hAnsi="Arial" w:cs="Arial"/>
          <w:b/>
          <w:bCs/>
          <w:lang w:val="en-GB"/>
        </w:rPr>
      </w:pPr>
      <w:r w:rsidRPr="0073050E">
        <w:rPr>
          <w:rFonts w:ascii="Arial" w:hAnsi="Arial" w:cs="Arial"/>
          <w:b/>
          <w:bCs/>
          <w:lang w:val="en-GB"/>
        </w:rPr>
        <w:t xml:space="preserve">LABORATORY TEST </w:t>
      </w:r>
    </w:p>
    <w:p w14:paraId="31B489FC" w14:textId="77777777" w:rsidR="007373A6" w:rsidRPr="0073050E" w:rsidRDefault="007373A6" w:rsidP="00D35F11">
      <w:pPr>
        <w:spacing w:line="276" w:lineRule="auto"/>
        <w:jc w:val="both"/>
        <w:rPr>
          <w:rFonts w:ascii="Arial" w:hAnsi="Arial" w:cs="Arial"/>
          <w:lang w:val="en-GB"/>
        </w:rPr>
      </w:pPr>
    </w:p>
    <w:p w14:paraId="06ED9EED" w14:textId="1DDBF578" w:rsidR="007373A6" w:rsidRPr="0073050E" w:rsidRDefault="007373A6" w:rsidP="00D35F11">
      <w:pPr>
        <w:spacing w:line="276" w:lineRule="auto"/>
        <w:jc w:val="both"/>
        <w:rPr>
          <w:rFonts w:ascii="Arial" w:hAnsi="Arial" w:cs="Arial"/>
          <w:b/>
          <w:bCs/>
          <w:lang w:val="en-GB"/>
        </w:rPr>
      </w:pPr>
      <w:r w:rsidRPr="0073050E">
        <w:rPr>
          <w:rFonts w:ascii="Arial" w:hAnsi="Arial" w:cs="Arial"/>
          <w:b/>
          <w:bCs/>
          <w:lang w:val="en-GB"/>
        </w:rPr>
        <w:t>Test progress:</w:t>
      </w:r>
    </w:p>
    <w:p w14:paraId="64F69362" w14:textId="34F0D5C1" w:rsidR="007373A6" w:rsidRPr="002055FF" w:rsidRDefault="007373A6" w:rsidP="00D35F11">
      <w:pPr>
        <w:spacing w:line="276" w:lineRule="auto"/>
        <w:jc w:val="both"/>
        <w:rPr>
          <w:rFonts w:ascii="Arial" w:hAnsi="Arial" w:cs="Arial"/>
          <w:b/>
          <w:bCs/>
          <w:lang w:val="en-GB"/>
        </w:rPr>
      </w:pPr>
      <w:r w:rsidRPr="00EA0295">
        <w:rPr>
          <w:rFonts w:ascii="Arial" w:hAnsi="Arial" w:cs="Arial"/>
          <w:lang w:val="en-GB"/>
        </w:rPr>
        <w:t xml:space="preserve">The parameters of the </w:t>
      </w:r>
      <w:r w:rsidRPr="002055FF">
        <w:rPr>
          <w:rFonts w:ascii="Arial" w:hAnsi="Arial" w:cs="Arial"/>
          <w:lang w:val="en-GB"/>
        </w:rPr>
        <w:t xml:space="preserve">upper </w:t>
      </w:r>
      <w:r w:rsidR="00FE3EAB" w:rsidRPr="00EA0295">
        <w:rPr>
          <w:rFonts w:ascii="Arial" w:hAnsi="Arial" w:cs="Arial"/>
          <w:lang w:val="en-GB"/>
        </w:rPr>
        <w:t>thread (h</w:t>
      </w:r>
      <w:r w:rsidR="00F05032" w:rsidRPr="002055FF">
        <w:rPr>
          <w:rFonts w:ascii="Arial" w:hAnsi="Arial" w:cs="Arial"/>
          <w:lang w:val="en-GB"/>
        </w:rPr>
        <w:t>igh security s</w:t>
      </w:r>
      <w:r w:rsidR="00FE3EAB" w:rsidRPr="00EA0295">
        <w:rPr>
          <w:rFonts w:ascii="Arial" w:hAnsi="Arial" w:cs="Arial"/>
          <w:lang w:val="en-GB"/>
        </w:rPr>
        <w:t xml:space="preserve">ewing </w:t>
      </w:r>
      <w:r w:rsidR="00F05032" w:rsidRPr="002055FF">
        <w:rPr>
          <w:rFonts w:ascii="Arial" w:hAnsi="Arial" w:cs="Arial"/>
          <w:lang w:val="en-GB"/>
        </w:rPr>
        <w:t>thread</w:t>
      </w:r>
      <w:r w:rsidR="00F05032" w:rsidRPr="00EA0295">
        <w:rPr>
          <w:rFonts w:ascii="Arial" w:hAnsi="Arial" w:cs="Arial"/>
          <w:lang w:val="en-GB"/>
        </w:rPr>
        <w:t xml:space="preserve">) </w:t>
      </w:r>
      <w:r w:rsidRPr="00EA0295">
        <w:rPr>
          <w:rFonts w:ascii="Arial" w:hAnsi="Arial" w:cs="Arial"/>
          <w:lang w:val="en-GB"/>
        </w:rPr>
        <w:t xml:space="preserve">and </w:t>
      </w:r>
      <w:r w:rsidR="00C51EBA" w:rsidRPr="00EA0295">
        <w:rPr>
          <w:rFonts w:ascii="Arial" w:hAnsi="Arial" w:cs="Arial"/>
          <w:lang w:val="en-GB"/>
        </w:rPr>
        <w:t xml:space="preserve">the </w:t>
      </w:r>
      <w:r w:rsidRPr="002055FF">
        <w:rPr>
          <w:rFonts w:ascii="Arial" w:hAnsi="Arial" w:cs="Arial"/>
          <w:lang w:val="en-GB"/>
        </w:rPr>
        <w:t xml:space="preserve">bottom </w:t>
      </w:r>
      <w:r w:rsidR="00FE3EAB" w:rsidRPr="00EA0295">
        <w:rPr>
          <w:rFonts w:ascii="Arial" w:hAnsi="Arial" w:cs="Arial"/>
          <w:lang w:val="en-GB"/>
        </w:rPr>
        <w:t>thread (</w:t>
      </w:r>
      <w:r w:rsidR="00F05032" w:rsidRPr="002055FF">
        <w:rPr>
          <w:rFonts w:ascii="Arial" w:hAnsi="Arial" w:cs="Arial"/>
          <w:lang w:val="en-GB"/>
        </w:rPr>
        <w:t>standard s</w:t>
      </w:r>
      <w:r w:rsidR="00FE3EAB" w:rsidRPr="002055FF">
        <w:rPr>
          <w:rFonts w:ascii="Arial" w:hAnsi="Arial" w:cs="Arial"/>
          <w:lang w:val="en-GB"/>
        </w:rPr>
        <w:t xml:space="preserve">ewing </w:t>
      </w:r>
      <w:r w:rsidR="00F05032" w:rsidRPr="002055FF">
        <w:rPr>
          <w:rFonts w:ascii="Arial" w:hAnsi="Arial" w:cs="Arial"/>
          <w:lang w:val="en-GB"/>
        </w:rPr>
        <w:t>thread</w:t>
      </w:r>
      <w:r w:rsidR="00FE3EAB" w:rsidRPr="002055FF">
        <w:rPr>
          <w:rFonts w:ascii="Arial" w:hAnsi="Arial" w:cs="Arial"/>
          <w:lang w:val="en-GB"/>
        </w:rPr>
        <w:t xml:space="preserve">) </w:t>
      </w:r>
      <w:r w:rsidRPr="00EA0295">
        <w:rPr>
          <w:rFonts w:ascii="Arial" w:hAnsi="Arial" w:cs="Arial"/>
          <w:lang w:val="en-GB"/>
        </w:rPr>
        <w:t>will be measured, and their values will be compared with the values stated in the technical specification, which was part of the tender</w:t>
      </w:r>
      <w:r w:rsidR="006870A3" w:rsidRPr="00EA0295">
        <w:rPr>
          <w:rFonts w:ascii="Arial" w:hAnsi="Arial" w:cs="Arial"/>
          <w:lang w:val="en-GB"/>
        </w:rPr>
        <w:t xml:space="preserve"> documentation</w:t>
      </w:r>
      <w:r w:rsidRPr="00EA0295">
        <w:rPr>
          <w:rFonts w:ascii="Arial" w:hAnsi="Arial" w:cs="Arial"/>
          <w:lang w:val="en-GB"/>
        </w:rPr>
        <w:t>.</w:t>
      </w:r>
    </w:p>
    <w:p w14:paraId="6280F3A9" w14:textId="77777777" w:rsidR="007373A6" w:rsidRPr="0073050E" w:rsidRDefault="007373A6" w:rsidP="00D35F11">
      <w:pPr>
        <w:spacing w:line="276" w:lineRule="auto"/>
        <w:jc w:val="both"/>
        <w:rPr>
          <w:rFonts w:ascii="Arial" w:hAnsi="Arial" w:cs="Arial"/>
          <w:lang w:val="en-GB"/>
        </w:rPr>
      </w:pPr>
    </w:p>
    <w:p w14:paraId="08108B2A" w14:textId="6BD923E2" w:rsidR="007373A6" w:rsidRDefault="007373A6" w:rsidP="00D35F11">
      <w:pPr>
        <w:spacing w:line="276" w:lineRule="auto"/>
        <w:jc w:val="both"/>
        <w:rPr>
          <w:rFonts w:ascii="Arial" w:hAnsi="Arial" w:cs="Arial"/>
          <w:lang w:val="en-GB"/>
        </w:rPr>
      </w:pPr>
    </w:p>
    <w:p w14:paraId="04427A09" w14:textId="05505229" w:rsidR="002055FF" w:rsidRDefault="002055FF" w:rsidP="00D35F11">
      <w:pPr>
        <w:spacing w:line="276" w:lineRule="auto"/>
        <w:jc w:val="both"/>
        <w:rPr>
          <w:rFonts w:ascii="Arial" w:hAnsi="Arial" w:cs="Arial"/>
          <w:lang w:val="en-GB"/>
        </w:rPr>
      </w:pPr>
    </w:p>
    <w:p w14:paraId="756CACC8" w14:textId="77777777" w:rsidR="002055FF" w:rsidRPr="0073050E" w:rsidRDefault="002055FF" w:rsidP="00D35F11">
      <w:pPr>
        <w:spacing w:line="276" w:lineRule="auto"/>
        <w:jc w:val="both"/>
        <w:rPr>
          <w:rFonts w:ascii="Arial" w:hAnsi="Arial" w:cs="Arial"/>
          <w:lang w:val="en-GB"/>
        </w:rPr>
      </w:pPr>
    </w:p>
    <w:p w14:paraId="7DB78BE4" w14:textId="16452695" w:rsidR="007373A6" w:rsidRPr="0073050E" w:rsidRDefault="007373A6" w:rsidP="00D35F11">
      <w:pPr>
        <w:pStyle w:val="Odstavecseseznamem"/>
        <w:numPr>
          <w:ilvl w:val="0"/>
          <w:numId w:val="3"/>
        </w:numPr>
        <w:spacing w:line="276" w:lineRule="auto"/>
        <w:jc w:val="both"/>
        <w:rPr>
          <w:rFonts w:ascii="Arial" w:hAnsi="Arial" w:cs="Arial"/>
          <w:b/>
          <w:bCs/>
          <w:lang w:val="en-GB"/>
        </w:rPr>
      </w:pPr>
      <w:r w:rsidRPr="0073050E">
        <w:rPr>
          <w:rFonts w:ascii="Arial" w:hAnsi="Arial" w:cs="Arial"/>
          <w:b/>
          <w:bCs/>
          <w:lang w:val="en-GB"/>
        </w:rPr>
        <w:t>S</w:t>
      </w:r>
      <w:r w:rsidR="002C2AE0" w:rsidRPr="0073050E">
        <w:rPr>
          <w:rFonts w:ascii="Arial" w:hAnsi="Arial" w:cs="Arial"/>
          <w:b/>
          <w:bCs/>
          <w:lang w:val="en-GB"/>
        </w:rPr>
        <w:t>EWING</w:t>
      </w:r>
      <w:r w:rsidRPr="0073050E">
        <w:rPr>
          <w:rFonts w:ascii="Arial" w:hAnsi="Arial" w:cs="Arial"/>
          <w:b/>
          <w:bCs/>
          <w:lang w:val="en-GB"/>
        </w:rPr>
        <w:t xml:space="preserve"> TEST </w:t>
      </w:r>
      <w:r w:rsidR="00C117ED" w:rsidRPr="0073050E">
        <w:rPr>
          <w:rFonts w:ascii="Arial" w:hAnsi="Arial" w:cs="Arial"/>
          <w:b/>
          <w:bCs/>
          <w:lang w:val="en-GB"/>
        </w:rPr>
        <w:t>ON PRODUCTION</w:t>
      </w:r>
      <w:r w:rsidRPr="0073050E">
        <w:rPr>
          <w:rFonts w:ascii="Arial" w:hAnsi="Arial" w:cs="Arial"/>
          <w:b/>
          <w:bCs/>
          <w:lang w:val="en-GB"/>
        </w:rPr>
        <w:t xml:space="preserve"> KUGLER MACHINE IN </w:t>
      </w:r>
      <w:r w:rsidR="0073050E" w:rsidRPr="0073050E">
        <w:rPr>
          <w:rFonts w:ascii="Arial" w:hAnsi="Arial" w:cs="Arial"/>
          <w:b/>
          <w:bCs/>
          <w:lang w:val="en-GB"/>
        </w:rPr>
        <w:t>THE PREMISES OF THE CONTRACTING AUTHORITY</w:t>
      </w:r>
    </w:p>
    <w:p w14:paraId="057EAE88" w14:textId="77777777" w:rsidR="007373A6" w:rsidRPr="0073050E" w:rsidRDefault="007373A6" w:rsidP="00D35F11">
      <w:pPr>
        <w:spacing w:line="276" w:lineRule="auto"/>
        <w:jc w:val="both"/>
        <w:rPr>
          <w:rFonts w:ascii="Arial" w:hAnsi="Arial" w:cs="Arial"/>
          <w:lang w:val="en-GB"/>
        </w:rPr>
      </w:pPr>
    </w:p>
    <w:p w14:paraId="67FA3EE4" w14:textId="77777777" w:rsidR="007373A6" w:rsidRPr="0073050E" w:rsidRDefault="007373A6" w:rsidP="00D35F11">
      <w:pPr>
        <w:spacing w:line="276" w:lineRule="auto"/>
        <w:jc w:val="both"/>
        <w:rPr>
          <w:rFonts w:ascii="Arial" w:hAnsi="Arial" w:cs="Arial"/>
          <w:b/>
          <w:bCs/>
          <w:lang w:val="en-GB"/>
        </w:rPr>
      </w:pPr>
      <w:r w:rsidRPr="0073050E">
        <w:rPr>
          <w:rFonts w:ascii="Arial" w:hAnsi="Arial" w:cs="Arial"/>
          <w:b/>
          <w:bCs/>
          <w:lang w:val="en-GB"/>
        </w:rPr>
        <w:t>Test progress:</w:t>
      </w:r>
    </w:p>
    <w:p w14:paraId="064BA678" w14:textId="0C8E3501" w:rsidR="007373A6" w:rsidRPr="0073050E" w:rsidRDefault="007373A6" w:rsidP="00D35F11">
      <w:pPr>
        <w:spacing w:line="276" w:lineRule="auto"/>
        <w:jc w:val="both"/>
        <w:rPr>
          <w:rFonts w:ascii="Arial" w:hAnsi="Arial" w:cs="Arial"/>
          <w:lang w:val="en-GB"/>
        </w:rPr>
      </w:pPr>
      <w:r w:rsidRPr="0073050E">
        <w:rPr>
          <w:rFonts w:ascii="Arial" w:hAnsi="Arial" w:cs="Arial"/>
          <w:lang w:val="en-GB"/>
        </w:rPr>
        <w:t xml:space="preserve">1000 2-ups of the passports (32 pages) will be sewed with </w:t>
      </w:r>
      <w:r w:rsidR="00FD49AF" w:rsidRPr="0073050E">
        <w:rPr>
          <w:rFonts w:ascii="Arial" w:hAnsi="Arial" w:cs="Arial"/>
          <w:lang w:val="en-GB"/>
        </w:rPr>
        <w:t xml:space="preserve">a </w:t>
      </w:r>
      <w:r w:rsidRPr="0073050E">
        <w:rPr>
          <w:rFonts w:ascii="Arial" w:hAnsi="Arial" w:cs="Arial"/>
          <w:lang w:val="en-GB"/>
        </w:rPr>
        <w:t xml:space="preserve">chain stich on the production Kugler machine in </w:t>
      </w:r>
      <w:r w:rsidR="0073050E" w:rsidRPr="0073050E">
        <w:rPr>
          <w:rFonts w:ascii="Arial" w:hAnsi="Arial" w:cs="Arial"/>
          <w:lang w:val="en-GB"/>
        </w:rPr>
        <w:t>the premises of the Contracting Authority</w:t>
      </w:r>
      <w:r w:rsidRPr="0073050E">
        <w:rPr>
          <w:rFonts w:ascii="Arial" w:hAnsi="Arial" w:cs="Arial"/>
          <w:lang w:val="en-GB"/>
        </w:rPr>
        <w:t>.</w:t>
      </w:r>
    </w:p>
    <w:p w14:paraId="1F3E03D1" w14:textId="77777777" w:rsidR="007373A6" w:rsidRPr="0073050E" w:rsidRDefault="007373A6" w:rsidP="00D35F11">
      <w:pPr>
        <w:spacing w:line="276" w:lineRule="auto"/>
        <w:jc w:val="both"/>
        <w:rPr>
          <w:rFonts w:ascii="Arial" w:hAnsi="Arial" w:cs="Arial"/>
          <w:lang w:val="en-GB"/>
        </w:rPr>
      </w:pPr>
    </w:p>
    <w:p w14:paraId="2F58F585" w14:textId="46940D5A" w:rsidR="0022423F" w:rsidRDefault="0022423F" w:rsidP="00D35F11">
      <w:pPr>
        <w:spacing w:line="276" w:lineRule="auto"/>
        <w:jc w:val="both"/>
        <w:rPr>
          <w:rFonts w:ascii="Arial" w:hAnsi="Arial" w:cs="Arial"/>
          <w:lang w:val="en-GB"/>
        </w:rPr>
      </w:pPr>
      <w:r w:rsidRPr="0022423F">
        <w:rPr>
          <w:rFonts w:ascii="Arial" w:hAnsi="Arial" w:cs="Arial"/>
          <w:lang w:val="en-GB"/>
        </w:rPr>
        <w:t xml:space="preserve">When sewing on a Kugler production machine, the quality of the chain stitch and the smoothness of the thread passage through the sewing machine will be evaluated. At the same time, it will be checked whether there is no </w:t>
      </w:r>
      <w:r w:rsidR="00AB1499" w:rsidRPr="0022423F">
        <w:rPr>
          <w:rFonts w:ascii="Arial" w:hAnsi="Arial" w:cs="Arial"/>
          <w:lang w:val="en-GB"/>
        </w:rPr>
        <w:t>unravelling</w:t>
      </w:r>
      <w:r w:rsidRPr="0022423F">
        <w:rPr>
          <w:rFonts w:ascii="Arial" w:hAnsi="Arial" w:cs="Arial"/>
          <w:lang w:val="en-GB"/>
        </w:rPr>
        <w:t xml:space="preserve"> of the thread and release of particles from the thread during sewing. </w:t>
      </w:r>
    </w:p>
    <w:p w14:paraId="3DC3A04F" w14:textId="77777777" w:rsidR="001C533C" w:rsidRPr="0022423F" w:rsidRDefault="001C533C" w:rsidP="00D35F11">
      <w:pPr>
        <w:spacing w:line="276" w:lineRule="auto"/>
        <w:jc w:val="both"/>
        <w:rPr>
          <w:rFonts w:ascii="Arial" w:hAnsi="Arial" w:cs="Arial"/>
          <w:lang w:val="en-GB"/>
        </w:rPr>
      </w:pPr>
    </w:p>
    <w:p w14:paraId="02CFB9E0" w14:textId="3DF40B03" w:rsidR="0022423F" w:rsidRDefault="001C533C" w:rsidP="00D35F11">
      <w:pPr>
        <w:spacing w:line="276" w:lineRule="auto"/>
        <w:jc w:val="both"/>
        <w:rPr>
          <w:rFonts w:ascii="Arial" w:hAnsi="Arial" w:cs="Arial"/>
          <w:lang w:val="en-GB"/>
        </w:rPr>
      </w:pPr>
      <w:r w:rsidRPr="001C533C">
        <w:rPr>
          <w:rFonts w:ascii="Arial" w:hAnsi="Arial" w:cs="Arial"/>
          <w:lang w:val="en-GB"/>
        </w:rPr>
        <w:t>The sewing result will be compared with our standard for sewing passport booklets</w:t>
      </w:r>
      <w:r>
        <w:rPr>
          <w:rFonts w:ascii="Arial" w:hAnsi="Arial" w:cs="Arial"/>
          <w:lang w:val="en-GB"/>
        </w:rPr>
        <w:t>.</w:t>
      </w:r>
    </w:p>
    <w:p w14:paraId="4C2F1E15" w14:textId="77777777" w:rsidR="001C533C" w:rsidRPr="0022423F" w:rsidRDefault="001C533C" w:rsidP="00D35F11">
      <w:pPr>
        <w:spacing w:line="276" w:lineRule="auto"/>
        <w:jc w:val="both"/>
        <w:rPr>
          <w:rFonts w:ascii="Arial" w:hAnsi="Arial" w:cs="Arial"/>
          <w:lang w:val="en-GB"/>
        </w:rPr>
      </w:pPr>
    </w:p>
    <w:p w14:paraId="761A6F95" w14:textId="56FB2A53" w:rsidR="0022423F" w:rsidRPr="0022423F" w:rsidRDefault="0022423F" w:rsidP="00D35F11">
      <w:pPr>
        <w:spacing w:line="276" w:lineRule="auto"/>
        <w:jc w:val="both"/>
        <w:rPr>
          <w:rFonts w:ascii="Arial" w:hAnsi="Arial" w:cs="Arial"/>
          <w:lang w:val="en-GB"/>
        </w:rPr>
      </w:pPr>
      <w:r w:rsidRPr="001C533C">
        <w:rPr>
          <w:rFonts w:ascii="Arial" w:hAnsi="Arial" w:cs="Arial"/>
          <w:lang w:val="en-GB"/>
        </w:rPr>
        <w:t xml:space="preserve">A representative of the </w:t>
      </w:r>
      <w:r w:rsidR="00E51E54">
        <w:rPr>
          <w:rFonts w:ascii="Arial" w:hAnsi="Arial" w:cs="Arial"/>
          <w:lang w:val="en-GB"/>
        </w:rPr>
        <w:t>C</w:t>
      </w:r>
      <w:r w:rsidRPr="001C533C">
        <w:rPr>
          <w:rFonts w:ascii="Arial" w:hAnsi="Arial" w:cs="Arial"/>
          <w:lang w:val="en-GB"/>
        </w:rPr>
        <w:t xml:space="preserve">ontractor may be present at the tests on the Kugler production machine in the premises of the </w:t>
      </w:r>
      <w:r w:rsidR="00E51E54">
        <w:rPr>
          <w:rFonts w:ascii="Arial" w:hAnsi="Arial" w:cs="Arial"/>
          <w:lang w:val="en-GB"/>
        </w:rPr>
        <w:t>C</w:t>
      </w:r>
      <w:r w:rsidRPr="001C533C">
        <w:rPr>
          <w:rFonts w:ascii="Arial" w:hAnsi="Arial" w:cs="Arial"/>
          <w:lang w:val="en-GB"/>
        </w:rPr>
        <w:t xml:space="preserve">ontracting </w:t>
      </w:r>
      <w:r w:rsidR="00E51E54">
        <w:rPr>
          <w:rFonts w:ascii="Arial" w:hAnsi="Arial" w:cs="Arial"/>
          <w:lang w:val="en-GB"/>
        </w:rPr>
        <w:t>A</w:t>
      </w:r>
      <w:r w:rsidRPr="001C533C">
        <w:rPr>
          <w:rFonts w:ascii="Arial" w:hAnsi="Arial" w:cs="Arial"/>
          <w:lang w:val="en-GB"/>
        </w:rPr>
        <w:t>uthority.</w:t>
      </w:r>
    </w:p>
    <w:p w14:paraId="6F37A396" w14:textId="77777777" w:rsidR="0022423F" w:rsidRPr="0022423F" w:rsidRDefault="0022423F" w:rsidP="00D35F11">
      <w:pPr>
        <w:spacing w:line="276" w:lineRule="auto"/>
        <w:jc w:val="both"/>
        <w:rPr>
          <w:rFonts w:ascii="Arial" w:hAnsi="Arial" w:cs="Arial"/>
          <w:lang w:val="en-GB"/>
        </w:rPr>
      </w:pPr>
    </w:p>
    <w:p w14:paraId="46CF5C81" w14:textId="47D4E65D" w:rsidR="007373A6" w:rsidRPr="0073050E" w:rsidRDefault="007373A6" w:rsidP="00D35F11">
      <w:pPr>
        <w:spacing w:line="276" w:lineRule="auto"/>
        <w:jc w:val="both"/>
        <w:rPr>
          <w:rFonts w:ascii="Arial" w:hAnsi="Arial" w:cs="Arial"/>
          <w:lang w:val="en-GB"/>
        </w:rPr>
      </w:pPr>
    </w:p>
    <w:sectPr w:rsidR="007373A6" w:rsidRPr="0073050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BAC83" w14:textId="77777777" w:rsidR="00E45128" w:rsidRDefault="00E45128">
      <w:r>
        <w:separator/>
      </w:r>
    </w:p>
  </w:endnote>
  <w:endnote w:type="continuationSeparator" w:id="0">
    <w:p w14:paraId="3B69C631" w14:textId="77777777" w:rsidR="00E45128" w:rsidRDefault="00E45128">
      <w:r>
        <w:continuationSeparator/>
      </w:r>
    </w:p>
  </w:endnote>
  <w:endnote w:type="continuationNotice" w:id="1">
    <w:p w14:paraId="407804A0" w14:textId="77777777" w:rsidR="00AD717F" w:rsidRDefault="00AD7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77914448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6D1EFEDA" w14:textId="2132AED5" w:rsidR="00E45128" w:rsidRPr="0073050E" w:rsidRDefault="00E45128" w:rsidP="0073050E">
            <w:pPr>
              <w:pStyle w:val="Zpat"/>
              <w:jc w:val="right"/>
              <w:rPr>
                <w:rFonts w:ascii="Arial" w:hAnsi="Arial" w:cs="Arial"/>
                <w:sz w:val="20"/>
                <w:szCs w:val="20"/>
              </w:rPr>
            </w:pPr>
            <w:proofErr w:type="spellStart"/>
            <w:r w:rsidRPr="0073050E">
              <w:rPr>
                <w:rFonts w:ascii="Arial" w:hAnsi="Arial" w:cs="Arial"/>
                <w:sz w:val="20"/>
                <w:szCs w:val="20"/>
              </w:rPr>
              <w:t>Page</w:t>
            </w:r>
            <w:proofErr w:type="spellEnd"/>
            <w:r w:rsidRPr="0073050E">
              <w:rPr>
                <w:rFonts w:ascii="Arial" w:hAnsi="Arial" w:cs="Arial"/>
                <w:sz w:val="20"/>
                <w:szCs w:val="20"/>
              </w:rPr>
              <w:t xml:space="preserve"> </w:t>
            </w:r>
            <w:r w:rsidRPr="0073050E">
              <w:rPr>
                <w:rFonts w:ascii="Arial" w:hAnsi="Arial" w:cs="Arial"/>
                <w:b/>
                <w:bCs/>
                <w:sz w:val="20"/>
                <w:szCs w:val="20"/>
              </w:rPr>
              <w:fldChar w:fldCharType="begin"/>
            </w:r>
            <w:r w:rsidRPr="0073050E">
              <w:rPr>
                <w:rFonts w:ascii="Arial" w:hAnsi="Arial" w:cs="Arial"/>
                <w:b/>
                <w:bCs/>
                <w:sz w:val="20"/>
                <w:szCs w:val="20"/>
              </w:rPr>
              <w:instrText>PAGE</w:instrText>
            </w:r>
            <w:r w:rsidRPr="0073050E">
              <w:rPr>
                <w:rFonts w:ascii="Arial" w:hAnsi="Arial" w:cs="Arial"/>
                <w:b/>
                <w:bCs/>
                <w:sz w:val="20"/>
                <w:szCs w:val="20"/>
              </w:rPr>
              <w:fldChar w:fldCharType="separate"/>
            </w:r>
            <w:r>
              <w:rPr>
                <w:rFonts w:ascii="Arial" w:hAnsi="Arial" w:cs="Arial"/>
                <w:b/>
                <w:bCs/>
                <w:noProof/>
                <w:sz w:val="20"/>
                <w:szCs w:val="20"/>
              </w:rPr>
              <w:t>1</w:t>
            </w:r>
            <w:r w:rsidRPr="0073050E">
              <w:rPr>
                <w:rFonts w:ascii="Arial" w:hAnsi="Arial" w:cs="Arial"/>
                <w:b/>
                <w:bCs/>
                <w:sz w:val="20"/>
                <w:szCs w:val="20"/>
              </w:rPr>
              <w:fldChar w:fldCharType="end"/>
            </w:r>
            <w:r w:rsidRPr="0073050E">
              <w:rPr>
                <w:rFonts w:ascii="Arial" w:hAnsi="Arial" w:cs="Arial"/>
                <w:sz w:val="20"/>
                <w:szCs w:val="20"/>
              </w:rPr>
              <w:t xml:space="preserve"> </w:t>
            </w:r>
            <w:proofErr w:type="spellStart"/>
            <w:r>
              <w:rPr>
                <w:rFonts w:ascii="Arial" w:hAnsi="Arial" w:cs="Arial"/>
                <w:sz w:val="20"/>
                <w:szCs w:val="20"/>
              </w:rPr>
              <w:t>of</w:t>
            </w:r>
            <w:proofErr w:type="spellEnd"/>
            <w:r w:rsidRPr="0073050E">
              <w:rPr>
                <w:rFonts w:ascii="Arial" w:hAnsi="Arial" w:cs="Arial"/>
                <w:sz w:val="20"/>
                <w:szCs w:val="20"/>
              </w:rPr>
              <w:t xml:space="preserve"> </w:t>
            </w:r>
            <w:r w:rsidRPr="0073050E">
              <w:rPr>
                <w:rFonts w:ascii="Arial" w:hAnsi="Arial" w:cs="Arial"/>
                <w:b/>
                <w:bCs/>
                <w:sz w:val="20"/>
                <w:szCs w:val="20"/>
              </w:rPr>
              <w:fldChar w:fldCharType="begin"/>
            </w:r>
            <w:r w:rsidRPr="0073050E">
              <w:rPr>
                <w:rFonts w:ascii="Arial" w:hAnsi="Arial" w:cs="Arial"/>
                <w:b/>
                <w:bCs/>
                <w:sz w:val="20"/>
                <w:szCs w:val="20"/>
              </w:rPr>
              <w:instrText>NUMPAGES</w:instrText>
            </w:r>
            <w:r w:rsidRPr="0073050E">
              <w:rPr>
                <w:rFonts w:ascii="Arial" w:hAnsi="Arial" w:cs="Arial"/>
                <w:b/>
                <w:bCs/>
                <w:sz w:val="20"/>
                <w:szCs w:val="20"/>
              </w:rPr>
              <w:fldChar w:fldCharType="separate"/>
            </w:r>
            <w:r>
              <w:rPr>
                <w:rFonts w:ascii="Arial" w:hAnsi="Arial" w:cs="Arial"/>
                <w:b/>
                <w:bCs/>
                <w:noProof/>
                <w:sz w:val="20"/>
                <w:szCs w:val="20"/>
              </w:rPr>
              <w:t>1</w:t>
            </w:r>
            <w:r w:rsidRPr="0073050E">
              <w:rPr>
                <w:rFonts w:ascii="Arial" w:hAnsi="Arial" w:cs="Arial"/>
                <w:b/>
                <w:bCs/>
                <w:sz w:val="20"/>
                <w:szCs w:val="20"/>
              </w:rPr>
              <w:fldChar w:fldCharType="end"/>
            </w:r>
          </w:p>
        </w:sdtContent>
      </w:sdt>
    </w:sdtContent>
  </w:sdt>
  <w:p w14:paraId="259F0AFC" w14:textId="77777777" w:rsidR="00E45128" w:rsidRDefault="00E451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1BD61" w14:textId="77777777" w:rsidR="00E45128" w:rsidRDefault="00E45128">
      <w:r>
        <w:separator/>
      </w:r>
    </w:p>
  </w:footnote>
  <w:footnote w:type="continuationSeparator" w:id="0">
    <w:p w14:paraId="0E61D6CA" w14:textId="77777777" w:rsidR="00E45128" w:rsidRDefault="00E45128">
      <w:r>
        <w:continuationSeparator/>
      </w:r>
    </w:p>
  </w:footnote>
  <w:footnote w:type="continuationNotice" w:id="1">
    <w:p w14:paraId="1099E8BA" w14:textId="77777777" w:rsidR="00AD717F" w:rsidRDefault="00AD71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ABFF3" w14:textId="3D662939" w:rsidR="00E45128" w:rsidRPr="00B212E7" w:rsidRDefault="00E45128" w:rsidP="00B212E7">
    <w:pPr>
      <w:pStyle w:val="Zhlav"/>
      <w:jc w:val="right"/>
    </w:pPr>
    <w:r w:rsidRPr="00041F30">
      <w:rPr>
        <w:rFonts w:ascii="Arial" w:hAnsi="Arial"/>
        <w:lang w:val="en-GB"/>
      </w:rPr>
      <w:t>Annex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876E0A"/>
    <w:multiLevelType w:val="hybridMultilevel"/>
    <w:tmpl w:val="7CCC0F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33F47AE"/>
    <w:multiLevelType w:val="hybridMultilevel"/>
    <w:tmpl w:val="3FCA7C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A882D17"/>
    <w:multiLevelType w:val="hybridMultilevel"/>
    <w:tmpl w:val="F9E673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57B"/>
    <w:rsid w:val="00005A08"/>
    <w:rsid w:val="000C23B1"/>
    <w:rsid w:val="001940B2"/>
    <w:rsid w:val="001A19B9"/>
    <w:rsid w:val="001A1CC8"/>
    <w:rsid w:val="001C533C"/>
    <w:rsid w:val="002055FF"/>
    <w:rsid w:val="0022423F"/>
    <w:rsid w:val="00230513"/>
    <w:rsid w:val="00235C2B"/>
    <w:rsid w:val="002A3BBE"/>
    <w:rsid w:val="002C2AE0"/>
    <w:rsid w:val="002F5A13"/>
    <w:rsid w:val="004201A1"/>
    <w:rsid w:val="0047412B"/>
    <w:rsid w:val="005335E1"/>
    <w:rsid w:val="005625F9"/>
    <w:rsid w:val="005854AF"/>
    <w:rsid w:val="00596518"/>
    <w:rsid w:val="005E1080"/>
    <w:rsid w:val="0066793E"/>
    <w:rsid w:val="006870A3"/>
    <w:rsid w:val="006A7BA4"/>
    <w:rsid w:val="006C48F6"/>
    <w:rsid w:val="0073050E"/>
    <w:rsid w:val="007373A6"/>
    <w:rsid w:val="00740DD7"/>
    <w:rsid w:val="008256ED"/>
    <w:rsid w:val="009658D4"/>
    <w:rsid w:val="00A6357B"/>
    <w:rsid w:val="00AB1499"/>
    <w:rsid w:val="00AB63B6"/>
    <w:rsid w:val="00AD717F"/>
    <w:rsid w:val="00AF43B4"/>
    <w:rsid w:val="00B02AE2"/>
    <w:rsid w:val="00B212E7"/>
    <w:rsid w:val="00C117ED"/>
    <w:rsid w:val="00C51EBA"/>
    <w:rsid w:val="00CD74A4"/>
    <w:rsid w:val="00CF635F"/>
    <w:rsid w:val="00D311EE"/>
    <w:rsid w:val="00D35F11"/>
    <w:rsid w:val="00E13924"/>
    <w:rsid w:val="00E24205"/>
    <w:rsid w:val="00E45128"/>
    <w:rsid w:val="00E51E54"/>
    <w:rsid w:val="00E60CA6"/>
    <w:rsid w:val="00E949F6"/>
    <w:rsid w:val="00EA0295"/>
    <w:rsid w:val="00EC6743"/>
    <w:rsid w:val="00ED280A"/>
    <w:rsid w:val="00F05032"/>
    <w:rsid w:val="00F54FD0"/>
    <w:rsid w:val="00FD49AF"/>
    <w:rsid w:val="00FE3E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3D48D"/>
  <w15:chartTrackingRefBased/>
  <w15:docId w15:val="{69E28F90-9D8B-495A-8391-1670A0F1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57B"/>
    <w:pPr>
      <w:spacing w:after="0" w:line="240" w:lineRule="auto"/>
    </w:pPr>
    <w:rPr>
      <w:rFonts w:ascii="Calibri" w:hAnsi="Calibri" w:cs="Times New Roman"/>
    </w:rPr>
  </w:style>
  <w:style w:type="paragraph" w:styleId="Nadpis2">
    <w:name w:val="heading 2"/>
    <w:basedOn w:val="Normln"/>
    <w:next w:val="Normln"/>
    <w:link w:val="Nadpis2Char"/>
    <w:uiPriority w:val="9"/>
    <w:unhideWhenUsed/>
    <w:qFormat/>
    <w:rsid w:val="008256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6357B"/>
    <w:pPr>
      <w:ind w:left="720"/>
    </w:pPr>
  </w:style>
  <w:style w:type="paragraph" w:styleId="Zhlav">
    <w:name w:val="header"/>
    <w:basedOn w:val="Normln"/>
    <w:link w:val="ZhlavChar"/>
    <w:uiPriority w:val="99"/>
    <w:unhideWhenUsed/>
    <w:rsid w:val="00A6357B"/>
    <w:pPr>
      <w:tabs>
        <w:tab w:val="center" w:pos="4536"/>
        <w:tab w:val="right" w:pos="9072"/>
      </w:tabs>
    </w:pPr>
  </w:style>
  <w:style w:type="character" w:customStyle="1" w:styleId="ZhlavChar">
    <w:name w:val="Záhlaví Char"/>
    <w:basedOn w:val="Standardnpsmoodstavce"/>
    <w:link w:val="Zhlav"/>
    <w:uiPriority w:val="99"/>
    <w:rsid w:val="00A6357B"/>
    <w:rPr>
      <w:rFonts w:ascii="Calibri" w:hAnsi="Calibri" w:cs="Times New Roman"/>
    </w:rPr>
  </w:style>
  <w:style w:type="paragraph" w:styleId="Textbubliny">
    <w:name w:val="Balloon Text"/>
    <w:basedOn w:val="Normln"/>
    <w:link w:val="TextbublinyChar"/>
    <w:uiPriority w:val="99"/>
    <w:semiHidden/>
    <w:unhideWhenUsed/>
    <w:rsid w:val="00A635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357B"/>
    <w:rPr>
      <w:rFonts w:ascii="Segoe UI" w:hAnsi="Segoe UI" w:cs="Segoe UI"/>
      <w:sz w:val="18"/>
      <w:szCs w:val="18"/>
    </w:rPr>
  </w:style>
  <w:style w:type="paragraph" w:styleId="Revize">
    <w:name w:val="Revision"/>
    <w:hidden/>
    <w:uiPriority w:val="99"/>
    <w:semiHidden/>
    <w:rsid w:val="006C48F6"/>
    <w:pPr>
      <w:spacing w:after="0" w:line="240" w:lineRule="auto"/>
    </w:pPr>
    <w:rPr>
      <w:rFonts w:ascii="Calibri" w:hAnsi="Calibri" w:cs="Times New Roman"/>
    </w:rPr>
  </w:style>
  <w:style w:type="character" w:styleId="Odkaznakoment">
    <w:name w:val="annotation reference"/>
    <w:basedOn w:val="Standardnpsmoodstavce"/>
    <w:uiPriority w:val="99"/>
    <w:semiHidden/>
    <w:unhideWhenUsed/>
    <w:rsid w:val="00596518"/>
    <w:rPr>
      <w:sz w:val="16"/>
      <w:szCs w:val="16"/>
    </w:rPr>
  </w:style>
  <w:style w:type="paragraph" w:styleId="Textkomente">
    <w:name w:val="annotation text"/>
    <w:basedOn w:val="Normln"/>
    <w:link w:val="TextkomenteChar"/>
    <w:uiPriority w:val="99"/>
    <w:semiHidden/>
    <w:unhideWhenUsed/>
    <w:rsid w:val="00596518"/>
    <w:rPr>
      <w:sz w:val="20"/>
      <w:szCs w:val="20"/>
    </w:rPr>
  </w:style>
  <w:style w:type="character" w:customStyle="1" w:styleId="TextkomenteChar">
    <w:name w:val="Text komentáře Char"/>
    <w:basedOn w:val="Standardnpsmoodstavce"/>
    <w:link w:val="Textkomente"/>
    <w:uiPriority w:val="99"/>
    <w:semiHidden/>
    <w:rsid w:val="00596518"/>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96518"/>
    <w:rPr>
      <w:b/>
      <w:bCs/>
    </w:rPr>
  </w:style>
  <w:style w:type="character" w:customStyle="1" w:styleId="PedmtkomenteChar">
    <w:name w:val="Předmět komentáře Char"/>
    <w:basedOn w:val="TextkomenteChar"/>
    <w:link w:val="Pedmtkomente"/>
    <w:uiPriority w:val="99"/>
    <w:semiHidden/>
    <w:rsid w:val="00596518"/>
    <w:rPr>
      <w:rFonts w:ascii="Calibri" w:hAnsi="Calibri" w:cs="Times New Roman"/>
      <w:b/>
      <w:bCs/>
      <w:sz w:val="20"/>
      <w:szCs w:val="20"/>
    </w:rPr>
  </w:style>
  <w:style w:type="character" w:customStyle="1" w:styleId="Nadpis2Char">
    <w:name w:val="Nadpis 2 Char"/>
    <w:basedOn w:val="Standardnpsmoodstavce"/>
    <w:link w:val="Nadpis2"/>
    <w:uiPriority w:val="9"/>
    <w:rsid w:val="008256ED"/>
    <w:rPr>
      <w:rFonts w:asciiTheme="majorHAnsi" w:eastAsiaTheme="majorEastAsia" w:hAnsiTheme="majorHAnsi" w:cstheme="majorBidi"/>
      <w:color w:val="2F5496" w:themeColor="accent1" w:themeShade="BF"/>
      <w:sz w:val="26"/>
      <w:szCs w:val="26"/>
    </w:rPr>
  </w:style>
  <w:style w:type="paragraph" w:styleId="Zpat">
    <w:name w:val="footer"/>
    <w:basedOn w:val="Normln"/>
    <w:link w:val="ZpatChar"/>
    <w:uiPriority w:val="99"/>
    <w:unhideWhenUsed/>
    <w:rsid w:val="00B212E7"/>
    <w:pPr>
      <w:tabs>
        <w:tab w:val="center" w:pos="4536"/>
        <w:tab w:val="right" w:pos="9072"/>
      </w:tabs>
    </w:pPr>
  </w:style>
  <w:style w:type="character" w:customStyle="1" w:styleId="ZpatChar">
    <w:name w:val="Zápatí Char"/>
    <w:basedOn w:val="Standardnpsmoodstavce"/>
    <w:link w:val="Zpat"/>
    <w:uiPriority w:val="99"/>
    <w:rsid w:val="00B212E7"/>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STC/007689/ÚSV/2021/2</CisloJednaci>
    <NazevDokumentu xmlns="b246a3c9-e8b6-4373-bafd-ef843f8c6aef">Výzva k podání nabídek a zadávací dokumentace</NazevDokumentu>
    <Znacka xmlns="b246a3c9-e8b6-4373-bafd-ef843f8c6aef" xsi:nil="true"/>
    <HashValue xmlns="b246a3c9-e8b6-4373-bafd-ef843f8c6aef" xsi:nil="true"/>
    <JID xmlns="b246a3c9-e8b6-4373-bafd-ef843f8c6aef">R_STCSPS_0021163</JID>
    <IDExt xmlns="b246a3c9-e8b6-4373-bafd-ef843f8c6aef" xsi:nil="true"/>
  </documentManagement>
</p:properties>
</file>

<file path=customXml/itemProps1.xml><?xml version="1.0" encoding="utf-8"?>
<ds:datastoreItem xmlns:ds="http://schemas.openxmlformats.org/officeDocument/2006/customXml" ds:itemID="{7419C072-9C8B-450E-83E7-5798543A2DE2}">
  <ds:schemaRefs>
    <ds:schemaRef ds:uri="http://schemas.microsoft.com/sharepoint/v3/contenttype/forms"/>
  </ds:schemaRefs>
</ds:datastoreItem>
</file>

<file path=customXml/itemProps2.xml><?xml version="1.0" encoding="utf-8"?>
<ds:datastoreItem xmlns:ds="http://schemas.openxmlformats.org/officeDocument/2006/customXml" ds:itemID="{EFD07987-8DE3-467D-BC13-EDF644211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D0717-5C25-4E36-922E-F9E7083C9E8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b246a3c9-e8b6-4373-bafd-ef843f8c6aef"/>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222</Words>
  <Characters>1313</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Borkovec Martin</dc:creator>
  <cp:keywords/>
  <dc:description/>
  <cp:lastModifiedBy>Šenoldová Zuzana</cp:lastModifiedBy>
  <cp:revision>15</cp:revision>
  <cp:lastPrinted>2021-08-23T04:48:00Z</cp:lastPrinted>
  <dcterms:created xsi:type="dcterms:W3CDTF">2021-08-16T05:25:00Z</dcterms:created>
  <dcterms:modified xsi:type="dcterms:W3CDTF">2021-09-22T14:20:00Z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